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E4306" w14:textId="74194B05" w:rsidR="006D3AB2" w:rsidRPr="003D37F7" w:rsidRDefault="1E9A0924">
      <w:pPr>
        <w:rPr>
          <w:b/>
          <w:bCs/>
          <w:sz w:val="36"/>
          <w:szCs w:val="36"/>
        </w:rPr>
      </w:pPr>
      <w:r w:rsidRPr="003D37F7">
        <w:rPr>
          <w:b/>
          <w:bCs/>
          <w:sz w:val="36"/>
          <w:szCs w:val="36"/>
        </w:rPr>
        <w:t>Bilag 2</w:t>
      </w:r>
      <w:r w:rsidR="00CB18D1" w:rsidRPr="003D37F7">
        <w:rPr>
          <w:b/>
          <w:bCs/>
          <w:sz w:val="36"/>
          <w:szCs w:val="36"/>
        </w:rPr>
        <w:t xml:space="preserve"> - </w:t>
      </w:r>
      <w:r w:rsidR="1D192759" w:rsidRPr="003D37F7">
        <w:rPr>
          <w:b/>
          <w:bCs/>
          <w:sz w:val="36"/>
          <w:szCs w:val="36"/>
        </w:rPr>
        <w:t xml:space="preserve">Vedlegg </w:t>
      </w:r>
      <w:r w:rsidR="002C3BD9" w:rsidRPr="003D37F7">
        <w:rPr>
          <w:b/>
          <w:bCs/>
          <w:sz w:val="36"/>
          <w:szCs w:val="36"/>
        </w:rPr>
        <w:t>2</w:t>
      </w:r>
      <w:r w:rsidR="1D192759" w:rsidRPr="003D37F7">
        <w:rPr>
          <w:b/>
          <w:bCs/>
          <w:sz w:val="36"/>
          <w:szCs w:val="36"/>
        </w:rPr>
        <w:t xml:space="preserve"> –</w:t>
      </w:r>
      <w:r w:rsidR="002C3BD9" w:rsidRPr="003D37F7">
        <w:rPr>
          <w:b/>
          <w:bCs/>
          <w:sz w:val="36"/>
          <w:szCs w:val="36"/>
        </w:rPr>
        <w:t xml:space="preserve"> Kvalitet</w:t>
      </w:r>
    </w:p>
    <w:p w14:paraId="716485CC" w14:textId="77777777" w:rsidR="003D37F7" w:rsidRDefault="003D37F7" w:rsidP="00E302CE"/>
    <w:p w14:paraId="709FF00E" w14:textId="5B6E9F53" w:rsidR="00DE3514" w:rsidRDefault="00D63087" w:rsidP="00E302CE">
      <w:r w:rsidRPr="00D63087">
        <w:t xml:space="preserve">Dette vedlegget skal benyttes ved </w:t>
      </w:r>
      <w:r w:rsidR="009C194A">
        <w:t>besvarelse a</w:t>
      </w:r>
      <w:r w:rsidR="002875DC">
        <w:t>v evalueringskrave</w:t>
      </w:r>
      <w:r w:rsidR="000C318C">
        <w:t xml:space="preserve">t </w:t>
      </w:r>
      <w:r w:rsidR="00EF2F9D">
        <w:t xml:space="preserve">til fasiliteter under </w:t>
      </w:r>
      <w:r w:rsidRPr="00D63087">
        <w:t xml:space="preserve">tildelingskriteriet </w:t>
      </w:r>
      <w:r w:rsidR="00EF2F9D">
        <w:t>Kvalitet.</w:t>
      </w:r>
      <w:r w:rsidRPr="00D63087">
        <w:t xml:space="preserve"> </w:t>
      </w:r>
      <w:r w:rsidR="00404B49" w:rsidRPr="00DE3514">
        <w:t>Evalueringskrave</w:t>
      </w:r>
      <w:r w:rsidR="00EF2F9D">
        <w:t>t</w:t>
      </w:r>
      <w:r w:rsidR="00404B49" w:rsidRPr="00DE3514">
        <w:t xml:space="preserve"> er angitt i Bilag 1 – behov og kravspesifikasjon punkt 5.2.</w:t>
      </w:r>
      <w:r w:rsidR="00C12D01">
        <w:br/>
      </w:r>
      <w:r w:rsidR="00C12D01">
        <w:br/>
      </w:r>
      <w:r w:rsidR="00226650" w:rsidRPr="00226650">
        <w:t xml:space="preserve">Leverandøren skal fylle ut én tabell per kurs- og konferansested. </w:t>
      </w:r>
      <w:r w:rsidR="005B5859">
        <w:t xml:space="preserve">Kopier tabellen dersom det tilbys flere </w:t>
      </w:r>
      <w:r w:rsidR="00226650" w:rsidRPr="00226650">
        <w:t>kurs- og konferansesteder</w:t>
      </w:r>
      <w:r w:rsidR="00DD693E">
        <w:t xml:space="preserve">. </w:t>
      </w:r>
      <w:r w:rsidR="00226650" w:rsidRPr="00226650">
        <w:t xml:space="preserve"> </w:t>
      </w:r>
    </w:p>
    <w:p w14:paraId="0067EFF6" w14:textId="77777777" w:rsidR="0052578E" w:rsidRPr="00DE3514" w:rsidRDefault="0052578E" w:rsidP="00E302CE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84"/>
        <w:gridCol w:w="6878"/>
      </w:tblGrid>
      <w:tr w:rsidR="00DE3514" w14:paraId="4C9AD98B" w14:textId="77777777" w:rsidTr="000C318C">
        <w:tc>
          <w:tcPr>
            <w:tcW w:w="2184" w:type="dxa"/>
            <w:shd w:val="clear" w:color="auto" w:fill="0D0D0D" w:themeFill="text1" w:themeFillTint="F2"/>
          </w:tcPr>
          <w:p w14:paraId="769AB519" w14:textId="13C11E7B" w:rsidR="00DE3514" w:rsidRPr="00DE3514" w:rsidRDefault="00DE3514">
            <w:pPr>
              <w:rPr>
                <w:b/>
                <w:bCs/>
              </w:rPr>
            </w:pPr>
          </w:p>
        </w:tc>
        <w:tc>
          <w:tcPr>
            <w:tcW w:w="6878" w:type="dxa"/>
            <w:shd w:val="clear" w:color="auto" w:fill="0D0D0D" w:themeFill="text1" w:themeFillTint="F2"/>
          </w:tcPr>
          <w:p w14:paraId="7AE54FF9" w14:textId="77777777" w:rsidR="00651286" w:rsidRDefault="006874B1" w:rsidP="00651286">
            <w:pPr>
              <w:jc w:val="center"/>
              <w:rPr>
                <w:b/>
                <w:bCs/>
              </w:rPr>
            </w:pPr>
            <w:r w:rsidRPr="006874B1">
              <w:rPr>
                <w:b/>
                <w:bCs/>
              </w:rPr>
              <w:t>Leverandørens besvarelse</w:t>
            </w:r>
          </w:p>
          <w:p w14:paraId="282272CD" w14:textId="00B25D88" w:rsidR="00DE3514" w:rsidRPr="00651286" w:rsidRDefault="00DE3514" w:rsidP="0065128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E3514" w14:paraId="25F14B28" w14:textId="77777777" w:rsidTr="000C318C">
        <w:tc>
          <w:tcPr>
            <w:tcW w:w="2184" w:type="dxa"/>
            <w:shd w:val="clear" w:color="auto" w:fill="F2F2F2" w:themeFill="background1" w:themeFillShade="F2"/>
          </w:tcPr>
          <w:p w14:paraId="6B9896BD" w14:textId="40E602C2" w:rsidR="00DE3514" w:rsidRPr="00DE3514" w:rsidRDefault="00404B49" w:rsidP="0031121B">
            <w:pPr>
              <w:rPr>
                <w:b/>
                <w:bCs/>
              </w:rPr>
            </w:pPr>
            <w:r w:rsidRPr="00DE3514">
              <w:rPr>
                <w:b/>
                <w:bCs/>
              </w:rPr>
              <w:t>Navn på kurs- og konferansested</w:t>
            </w:r>
            <w:r w:rsidR="00B2161A">
              <w:rPr>
                <w:b/>
                <w:bCs/>
              </w:rPr>
              <w:t>(er):</w:t>
            </w:r>
          </w:p>
        </w:tc>
        <w:tc>
          <w:tcPr>
            <w:tcW w:w="6878" w:type="dxa"/>
            <w:shd w:val="clear" w:color="auto" w:fill="F2F2F2" w:themeFill="background1" w:themeFillShade="F2"/>
          </w:tcPr>
          <w:p w14:paraId="71F4DF8C" w14:textId="77777777" w:rsidR="00DE3514" w:rsidRDefault="00DE3514"/>
          <w:p w14:paraId="57DBCA6B" w14:textId="643CE3D9" w:rsidR="00B2161A" w:rsidRDefault="00B2161A"/>
        </w:tc>
      </w:tr>
      <w:tr w:rsidR="00DE3514" w14:paraId="7BBD2B4D" w14:textId="77777777" w:rsidTr="000C318C">
        <w:tc>
          <w:tcPr>
            <w:tcW w:w="2184" w:type="dxa"/>
            <w:shd w:val="clear" w:color="auto" w:fill="F2F2F2" w:themeFill="background1" w:themeFillShade="F2"/>
          </w:tcPr>
          <w:p w14:paraId="68BAFB04" w14:textId="58E291E9" w:rsidR="00DE3514" w:rsidRPr="00DE3514" w:rsidRDefault="002C3BD9" w:rsidP="008B2D12">
            <w:pPr>
              <w:rPr>
                <w:b/>
                <w:bCs/>
              </w:rPr>
            </w:pPr>
            <w:r>
              <w:rPr>
                <w:b/>
                <w:bCs/>
              </w:rPr>
              <w:t>Lokasjon</w:t>
            </w:r>
          </w:p>
        </w:tc>
        <w:tc>
          <w:tcPr>
            <w:tcW w:w="6878" w:type="dxa"/>
            <w:shd w:val="clear" w:color="auto" w:fill="F2F2F2" w:themeFill="background1" w:themeFillShade="F2"/>
          </w:tcPr>
          <w:p w14:paraId="2261D6A7" w14:textId="77777777" w:rsidR="00DE3514" w:rsidRDefault="00DE3514" w:rsidP="00DE3514"/>
          <w:p w14:paraId="683CB373" w14:textId="77777777" w:rsidR="00B2161A" w:rsidRDefault="00B2161A" w:rsidP="00DE3514"/>
        </w:tc>
      </w:tr>
      <w:tr w:rsidR="007075C7" w14:paraId="03E7622C" w14:textId="77777777" w:rsidTr="000C318C">
        <w:trPr>
          <w:trHeight w:val="8272"/>
        </w:trPr>
        <w:tc>
          <w:tcPr>
            <w:tcW w:w="2184" w:type="dxa"/>
          </w:tcPr>
          <w:p w14:paraId="35CF34A5" w14:textId="6E7D77BC" w:rsidR="00B2161A" w:rsidRPr="00F66035" w:rsidRDefault="00F66035" w:rsidP="007075C7">
            <w:pPr>
              <w:rPr>
                <w:b/>
                <w:bCs/>
              </w:rPr>
            </w:pPr>
            <w:r w:rsidRPr="00F66035">
              <w:rPr>
                <w:b/>
                <w:bCs/>
              </w:rPr>
              <w:t>Fasiliteter</w:t>
            </w:r>
          </w:p>
          <w:p w14:paraId="0D614BBE" w14:textId="77777777" w:rsidR="002C3BD9" w:rsidRDefault="002C3BD9" w:rsidP="007075C7">
            <w:pPr>
              <w:rPr>
                <w:b/>
                <w:bCs/>
              </w:rPr>
            </w:pPr>
          </w:p>
          <w:p w14:paraId="233311B9" w14:textId="1A1132E0" w:rsidR="002C3BD9" w:rsidRPr="00DE3514" w:rsidRDefault="000C318C" w:rsidP="007075C7">
            <w:pPr>
              <w:rPr>
                <w:b/>
                <w:bCs/>
              </w:rPr>
            </w:pPr>
            <w:r>
              <w:rPr>
                <w:rFonts w:cs="Arial"/>
              </w:rPr>
              <w:t xml:space="preserve">Beskriv </w:t>
            </w:r>
            <w:r w:rsidRPr="008D5FE0">
              <w:rPr>
                <w:rFonts w:cs="Arial"/>
              </w:rPr>
              <w:t>trenings- og/eller rekreasjonsmuligheter for deltakerne, eksempelvis treningsrom, turstier, svømmebasseng, spa eller tilsvarende fasiliteter.</w:t>
            </w:r>
          </w:p>
        </w:tc>
        <w:tc>
          <w:tcPr>
            <w:tcW w:w="6878" w:type="dxa"/>
          </w:tcPr>
          <w:p w14:paraId="793BBDA5" w14:textId="77777777" w:rsidR="007075C7" w:rsidRDefault="007075C7" w:rsidP="007075C7"/>
        </w:tc>
      </w:tr>
    </w:tbl>
    <w:p w14:paraId="51C2E145" w14:textId="77777777" w:rsidR="00DE3514" w:rsidRPr="00DE3514" w:rsidRDefault="00DE3514"/>
    <w:sectPr w:rsidR="00DE3514" w:rsidRPr="00DE35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7D152" w14:textId="77777777" w:rsidR="002C3EAD" w:rsidRDefault="002C3EAD" w:rsidP="00011A15">
      <w:pPr>
        <w:spacing w:after="0" w:line="240" w:lineRule="auto"/>
      </w:pPr>
      <w:r>
        <w:separator/>
      </w:r>
    </w:p>
  </w:endnote>
  <w:endnote w:type="continuationSeparator" w:id="0">
    <w:p w14:paraId="3D7411E2" w14:textId="77777777" w:rsidR="002C3EAD" w:rsidRDefault="002C3EAD" w:rsidP="00011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01E41" w14:textId="77777777" w:rsidR="002C3EAD" w:rsidRDefault="002C3EAD" w:rsidP="00011A15">
      <w:pPr>
        <w:spacing w:after="0" w:line="240" w:lineRule="auto"/>
      </w:pPr>
      <w:r>
        <w:separator/>
      </w:r>
    </w:p>
  </w:footnote>
  <w:footnote w:type="continuationSeparator" w:id="0">
    <w:p w14:paraId="0D60310C" w14:textId="77777777" w:rsidR="002C3EAD" w:rsidRDefault="002C3EAD" w:rsidP="00011A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514"/>
    <w:rsid w:val="00011A15"/>
    <w:rsid w:val="000469EB"/>
    <w:rsid w:val="000C318C"/>
    <w:rsid w:val="000C3640"/>
    <w:rsid w:val="001134FB"/>
    <w:rsid w:val="00135ED6"/>
    <w:rsid w:val="00226650"/>
    <w:rsid w:val="002875DC"/>
    <w:rsid w:val="002C3BD9"/>
    <w:rsid w:val="002C3EAD"/>
    <w:rsid w:val="002E4EFC"/>
    <w:rsid w:val="0031121B"/>
    <w:rsid w:val="003D37F7"/>
    <w:rsid w:val="00404B49"/>
    <w:rsid w:val="00457869"/>
    <w:rsid w:val="0052578E"/>
    <w:rsid w:val="005428B6"/>
    <w:rsid w:val="00563976"/>
    <w:rsid w:val="00596AE2"/>
    <w:rsid w:val="005B5859"/>
    <w:rsid w:val="005E5E49"/>
    <w:rsid w:val="00637B13"/>
    <w:rsid w:val="00651286"/>
    <w:rsid w:val="00654585"/>
    <w:rsid w:val="006874B1"/>
    <w:rsid w:val="006A1634"/>
    <w:rsid w:val="006D3AB2"/>
    <w:rsid w:val="007075C7"/>
    <w:rsid w:val="00847953"/>
    <w:rsid w:val="008B2D12"/>
    <w:rsid w:val="00931531"/>
    <w:rsid w:val="009B0221"/>
    <w:rsid w:val="009C194A"/>
    <w:rsid w:val="00A542EB"/>
    <w:rsid w:val="00A55082"/>
    <w:rsid w:val="00B2161A"/>
    <w:rsid w:val="00C12D01"/>
    <w:rsid w:val="00C12F84"/>
    <w:rsid w:val="00CA329D"/>
    <w:rsid w:val="00CB18D1"/>
    <w:rsid w:val="00D63087"/>
    <w:rsid w:val="00DD693E"/>
    <w:rsid w:val="00DE3514"/>
    <w:rsid w:val="00DE3E63"/>
    <w:rsid w:val="00EC28DB"/>
    <w:rsid w:val="00EC6F0B"/>
    <w:rsid w:val="00EF2F9D"/>
    <w:rsid w:val="00F66035"/>
    <w:rsid w:val="00FA684B"/>
    <w:rsid w:val="00FE35DB"/>
    <w:rsid w:val="1D192759"/>
    <w:rsid w:val="1E9A0924"/>
    <w:rsid w:val="4FD9F9CA"/>
    <w:rsid w:val="5BCFC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234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ED6"/>
    <w:rPr>
      <w:rFonts w:ascii="Arial" w:hAnsi="Arial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A684B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A684B"/>
    <w:pPr>
      <w:keepNext/>
      <w:keepLines/>
      <w:spacing w:before="40" w:after="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428B6"/>
    <w:pPr>
      <w:keepNext/>
      <w:keepLines/>
      <w:spacing w:before="40" w:after="0" w:line="300" w:lineRule="atLeast"/>
      <w:outlineLvl w:val="2"/>
    </w:pPr>
    <w:rPr>
      <w:rFonts w:eastAsiaTheme="majorEastAsia" w:cstheme="majorBidi"/>
      <w:i/>
      <w:color w:val="000000" w:themeColor="text1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E351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E351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E351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E351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E351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E351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A684B"/>
    <w:rPr>
      <w:rFonts w:ascii="Arial" w:eastAsiaTheme="majorEastAsia" w:hAnsi="Arial" w:cstheme="majorBidi"/>
      <w:b/>
      <w:color w:val="000000" w:themeColor="text1"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A684B"/>
    <w:rPr>
      <w:rFonts w:ascii="Arial" w:eastAsiaTheme="majorEastAsia" w:hAnsi="Arial" w:cstheme="majorBidi"/>
      <w:b/>
      <w:color w:val="000000" w:themeColor="text1"/>
      <w:sz w:val="2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428B6"/>
    <w:rPr>
      <w:rFonts w:ascii="Arial" w:eastAsiaTheme="majorEastAsia" w:hAnsi="Arial" w:cstheme="majorBidi"/>
      <w:i/>
      <w:color w:val="000000" w:themeColor="text1"/>
      <w:sz w:val="20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E3514"/>
    <w:rPr>
      <w:rFonts w:eastAsiaTheme="majorEastAsia" w:cstheme="majorBidi"/>
      <w:i/>
      <w:iCs/>
      <w:color w:val="2E74B5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E3514"/>
    <w:rPr>
      <w:rFonts w:eastAsiaTheme="majorEastAsia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E3514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E3514"/>
    <w:rPr>
      <w:rFonts w:eastAsiaTheme="majorEastAsia" w:cstheme="majorBidi"/>
      <w:color w:val="595959" w:themeColor="text1" w:themeTint="A6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E3514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E3514"/>
    <w:rPr>
      <w:rFonts w:eastAsiaTheme="majorEastAsia" w:cstheme="majorBidi"/>
      <w:color w:val="272727" w:themeColor="text1" w:themeTint="D8"/>
      <w:sz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DE35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E35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E351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E35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E35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E3514"/>
    <w:rPr>
      <w:rFonts w:ascii="Arial" w:hAnsi="Arial"/>
      <w:i/>
      <w:iCs/>
      <w:color w:val="404040" w:themeColor="text1" w:themeTint="BF"/>
      <w:sz w:val="20"/>
    </w:rPr>
  </w:style>
  <w:style w:type="paragraph" w:styleId="Listeavsnitt">
    <w:name w:val="List Paragraph"/>
    <w:basedOn w:val="Normal"/>
    <w:uiPriority w:val="34"/>
    <w:qFormat/>
    <w:rsid w:val="00DE351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E3514"/>
    <w:rPr>
      <w:i/>
      <w:iCs/>
      <w:color w:val="2E74B5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E351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E3514"/>
    <w:rPr>
      <w:rFonts w:ascii="Arial" w:hAnsi="Arial"/>
      <w:i/>
      <w:iCs/>
      <w:color w:val="2E74B5" w:themeColor="accent1" w:themeShade="BF"/>
      <w:sz w:val="20"/>
    </w:rPr>
  </w:style>
  <w:style w:type="character" w:styleId="Sterkreferanse">
    <w:name w:val="Intense Reference"/>
    <w:basedOn w:val="Standardskriftforavsnitt"/>
    <w:uiPriority w:val="32"/>
    <w:qFormat/>
    <w:rsid w:val="00DE3514"/>
    <w:rPr>
      <w:b/>
      <w:bCs/>
      <w:smallCaps/>
      <w:color w:val="2E74B5" w:themeColor="accent1" w:themeShade="BF"/>
      <w:spacing w:val="5"/>
    </w:rPr>
  </w:style>
  <w:style w:type="table" w:styleId="Tabellrutenett">
    <w:name w:val="Table Grid"/>
    <w:basedOn w:val="Vanligtabell"/>
    <w:uiPriority w:val="39"/>
    <w:rsid w:val="00DE3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011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11A15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011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11A15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C46ABED15F864D8193841656154BA7" ma:contentTypeVersion="3" ma:contentTypeDescription="Opprett et nytt dokument." ma:contentTypeScope="" ma:versionID="705f36cad0c865d3c45f6d1180a35f7b">
  <xsd:schema xmlns:xsd="http://www.w3.org/2001/XMLSchema" xmlns:xs="http://www.w3.org/2001/XMLSchema" xmlns:p="http://schemas.microsoft.com/office/2006/metadata/properties" xmlns:ns2="302e905f-e632-432e-8105-0708b514ba2c" targetNamespace="http://schemas.microsoft.com/office/2006/metadata/properties" ma:root="true" ma:fieldsID="73d840931704669c30b16d0a4b49f398" ns2:_="">
    <xsd:import namespace="302e905f-e632-432e-8105-0708b514ba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e905f-e632-432e-8105-0708b514ba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DCB069-F874-44C1-87E0-792C14E4F25F}"/>
</file>

<file path=customXml/itemProps2.xml><?xml version="1.0" encoding="utf-8"?>
<ds:datastoreItem xmlns:ds="http://schemas.openxmlformats.org/officeDocument/2006/customXml" ds:itemID="{8199AF95-32D8-4610-B8EA-8A6C64B20766}"/>
</file>

<file path=customXml/itemProps3.xml><?xml version="1.0" encoding="utf-8"?>
<ds:datastoreItem xmlns:ds="http://schemas.openxmlformats.org/officeDocument/2006/customXml" ds:itemID="{1CAB23D7-CCB6-4A31-BE3D-4E9690CC13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2026-09-07T10:44:00Z</dcterms:created>
  <dcterms:modified xsi:type="dcterms:W3CDTF">2026-09-07T10:44:00Z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8ed6534-701e-4052-b9aa-6ed330ffc3a5_Enabled">
    <vt:lpwstr>true</vt:lpwstr>
  </property>
  <property fmtid="{D5CDD505-2E9C-101B-9397-08002B2CF9AE}" pid="3" name="MSIP_Label_68ed6534-701e-4052-b9aa-6ed330ffc3a5_SetDate">
    <vt:lpwstr>2026-09-07T10:44:53Z</vt:lpwstr>
  </property>
  <property fmtid="{D5CDD505-2E9C-101B-9397-08002B2CF9AE}" pid="4" name="MSIP_Label_68ed6534-701e-4052-b9aa-6ed330ffc3a5_Method">
    <vt:lpwstr>Privileged</vt:lpwstr>
  </property>
  <property fmtid="{D5CDD505-2E9C-101B-9397-08002B2CF9AE}" pid="5" name="MSIP_Label_68ed6534-701e-4052-b9aa-6ed330ffc3a5_Name">
    <vt:lpwstr>Åpen</vt:lpwstr>
  </property>
  <property fmtid="{D5CDD505-2E9C-101B-9397-08002B2CF9AE}" pid="6" name="MSIP_Label_68ed6534-701e-4052-b9aa-6ed330ffc3a5_SiteId">
    <vt:lpwstr>c9b0d3b5-c035-4c08-8136-760ae8c28600</vt:lpwstr>
  </property>
  <property fmtid="{D5CDD505-2E9C-101B-9397-08002B2CF9AE}" pid="7" name="MSIP_Label_68ed6534-701e-4052-b9aa-6ed330ffc3a5_ActionId">
    <vt:lpwstr>42247fa5-566f-40d5-95ca-349a9fd8482a</vt:lpwstr>
  </property>
  <property fmtid="{D5CDD505-2E9C-101B-9397-08002B2CF9AE}" pid="8" name="MSIP_Label_68ed6534-701e-4052-b9aa-6ed330ffc3a5_ContentBits">
    <vt:lpwstr>0</vt:lpwstr>
  </property>
  <property fmtid="{D5CDD505-2E9C-101B-9397-08002B2CF9AE}" pid="9" name="MSIP_Label_68ed6534-701e-4052-b9aa-6ed330ffc3a5_Tag">
    <vt:lpwstr>10, 0, 1, 1</vt:lpwstr>
  </property>
  <property fmtid="{D5CDD505-2E9C-101B-9397-08002B2CF9AE}" pid="10" name="MSIP_Label_435ac201-b699-4ae7-bdea-c385bd62f34e_Tag">
    <vt:lpwstr>10, 0, 1, 1</vt:lpwstr>
  </property>
  <property fmtid="{D5CDD505-2E9C-101B-9397-08002B2CF9AE}" pid="11" name="MSIP_Label_435ac201-b699-4ae7-bdea-c385bd62f34e_Enabled">
    <vt:lpwstr>true</vt:lpwstr>
  </property>
  <property fmtid="{D5CDD505-2E9C-101B-9397-08002B2CF9AE}" pid="12" name="MSIP_Label_435ac201-b699-4ae7-bdea-c385bd62f34e_Name">
    <vt:lpwstr>Etatsintern</vt:lpwstr>
  </property>
  <property fmtid="{D5CDD505-2E9C-101B-9397-08002B2CF9AE}" pid="13" name="MSIP_Label_435ac201-b699-4ae7-bdea-c385bd62f34e_SetDate">
    <vt:lpwstr>2026-08-11T12:29:08Z</vt:lpwstr>
  </property>
  <property fmtid="{D5CDD505-2E9C-101B-9397-08002B2CF9AE}" pid="14" name="ContentTypeId">
    <vt:lpwstr>0x01010082C46ABED15F864D8193841656154BA7</vt:lpwstr>
  </property>
  <property fmtid="{D5CDD505-2E9C-101B-9397-08002B2CF9AE}" pid="15" name="MSIP_Label_435ac201-b699-4ae7-bdea-c385bd62f34e_SiteId">
    <vt:lpwstr>c9b0d3b5-c035-4c08-8136-760ae8c28600</vt:lpwstr>
  </property>
  <property fmtid="{D5CDD505-2E9C-101B-9397-08002B2CF9AE}" pid="16" name="MSIP_Label_435ac201-b699-4ae7-bdea-c385bd62f34e_ContentBits">
    <vt:lpwstr>0</vt:lpwstr>
  </property>
  <property fmtid="{D5CDD505-2E9C-101B-9397-08002B2CF9AE}" pid="17" name="MSIP_Label_435ac201-b699-4ae7-bdea-c385bd62f34e_Method">
    <vt:lpwstr>Privileged</vt:lpwstr>
  </property>
  <property fmtid="{D5CDD505-2E9C-101B-9397-08002B2CF9AE}" pid="18" name="MSIP_Label_435ac201-b699-4ae7-bdea-c385bd62f34e_ActionId">
    <vt:lpwstr>d5418ef9-93aa-4c3b-aadd-a0822bc03387</vt:lpwstr>
  </property>
  <property fmtid="{D5CDD505-2E9C-101B-9397-08002B2CF9AE}" pid="19" name="docLang">
    <vt:lpwstr>nb</vt:lpwstr>
  </property>
</Properties>
</file>